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D1569" w14:textId="545AD717" w:rsidR="00596A3A" w:rsidRDefault="004D4D9A">
      <w:hyperlink r:id="rId4" w:history="1">
        <w:r>
          <w:rPr>
            <w:rStyle w:val="Hyperlink"/>
          </w:rPr>
          <w:t xml:space="preserve">judi online platform </w:t>
        </w:r>
        <w:r w:rsidR="00B3306E">
          <w:rPr>
            <w:rStyle w:val="Hyperlink"/>
          </w:rPr>
          <w:t>–</w:t>
        </w:r>
        <w:r>
          <w:rPr>
            <w:rStyle w:val="Hyperlink"/>
          </w:rPr>
          <w:t xml:space="preserve"> Google</w:t>
        </w:r>
        <w:r w:rsidR="00B3306E">
          <w:rPr>
            <w:rStyle w:val="Hyperlink"/>
          </w:rPr>
          <w:t xml:space="preserve">.co.id </w:t>
        </w:r>
        <w:r>
          <w:rPr>
            <w:rStyle w:val="Hyperlink"/>
          </w:rPr>
          <w:t xml:space="preserve"> </w:t>
        </w:r>
        <w:r w:rsidR="00B3306E">
          <w:rPr>
            <w:rStyle w:val="Hyperlink"/>
          </w:rPr>
          <w:t>Search</w:t>
        </w:r>
      </w:hyperlink>
    </w:p>
    <w:p w14:paraId="07702FF0" w14:textId="75EBC30E" w:rsidR="004D4D9A" w:rsidRDefault="004D4D9A"/>
    <w:p w14:paraId="70A6EB1E" w14:textId="597D5C15" w:rsidR="004D4D9A" w:rsidRDefault="004D4D9A" w:rsidP="004D4D9A">
      <w:hyperlink r:id="rId5" w:history="1">
        <w:r>
          <w:rPr>
            <w:rStyle w:val="Hyperlink"/>
          </w:rPr>
          <w:t xml:space="preserve">judi online platform </w:t>
        </w:r>
        <w:r w:rsidR="00B3306E">
          <w:rPr>
            <w:rStyle w:val="Hyperlink"/>
          </w:rPr>
          <w:t>–</w:t>
        </w:r>
        <w:r>
          <w:rPr>
            <w:rStyle w:val="Hyperlink"/>
          </w:rPr>
          <w:t xml:space="preserve"> Google</w:t>
        </w:r>
        <w:r w:rsidR="00B3306E">
          <w:rPr>
            <w:rStyle w:val="Hyperlink"/>
          </w:rPr>
          <w:t>.co.id search</w:t>
        </w:r>
        <w:r>
          <w:rPr>
            <w:rStyle w:val="Hyperlink"/>
          </w:rPr>
          <w:t xml:space="preserve"> </w:t>
        </w:r>
      </w:hyperlink>
    </w:p>
    <w:p w14:paraId="057C9CA7" w14:textId="189272BC" w:rsidR="004D4D9A" w:rsidRDefault="004D4D9A" w:rsidP="004D4D9A"/>
    <w:p w14:paraId="45485563" w14:textId="1F7D2B41" w:rsidR="004D4D9A" w:rsidRDefault="004D4D9A" w:rsidP="004D4D9A">
      <w:hyperlink r:id="rId6" w:history="1">
        <w:r>
          <w:rPr>
            <w:rStyle w:val="Hyperlink"/>
          </w:rPr>
          <w:t xml:space="preserve">judi-online-platform </w:t>
        </w:r>
        <w:r w:rsidR="00B3306E">
          <w:rPr>
            <w:rStyle w:val="Hyperlink"/>
          </w:rPr>
          <w:t>–</w:t>
        </w:r>
        <w:r>
          <w:rPr>
            <w:rStyle w:val="Hyperlink"/>
          </w:rPr>
          <w:t xml:space="preserve"> Google</w:t>
        </w:r>
        <w:r w:rsidR="00B3306E">
          <w:rPr>
            <w:rStyle w:val="Hyperlink"/>
          </w:rPr>
          <w:t>.co.id search</w:t>
        </w:r>
        <w:r>
          <w:rPr>
            <w:rStyle w:val="Hyperlink"/>
          </w:rPr>
          <w:t xml:space="preserve"> </w:t>
        </w:r>
      </w:hyperlink>
    </w:p>
    <w:p w14:paraId="0CF0F453" w14:textId="12D9D26C" w:rsidR="004D4D9A" w:rsidRDefault="004D4D9A" w:rsidP="004D4D9A"/>
    <w:p w14:paraId="496A2A89" w14:textId="6A97B9B3" w:rsidR="004D4D9A" w:rsidRDefault="004D4D9A" w:rsidP="004D4D9A">
      <w:hyperlink r:id="rId7" w:history="1">
        <w:r>
          <w:rPr>
            <w:rStyle w:val="Hyperlink"/>
          </w:rPr>
          <w:t xml:space="preserve">paiza88 </w:t>
        </w:r>
        <w:r w:rsidR="00B63045">
          <w:rPr>
            <w:rStyle w:val="Hyperlink"/>
          </w:rPr>
          <w:t>–</w:t>
        </w:r>
        <w:r>
          <w:rPr>
            <w:rStyle w:val="Hyperlink"/>
          </w:rPr>
          <w:t xml:space="preserve"> Google</w:t>
        </w:r>
        <w:r w:rsidR="00B63045">
          <w:rPr>
            <w:rStyle w:val="Hyperlink"/>
          </w:rPr>
          <w:t>.co.id search</w:t>
        </w:r>
        <w:r>
          <w:rPr>
            <w:rStyle w:val="Hyperlink"/>
          </w:rPr>
          <w:t xml:space="preserve"> </w:t>
        </w:r>
      </w:hyperlink>
    </w:p>
    <w:p w14:paraId="7BF0EFA0" w14:textId="6525B833" w:rsidR="004D4D9A" w:rsidRDefault="004D4D9A" w:rsidP="004D4D9A"/>
    <w:p w14:paraId="73185CA8" w14:textId="079B444C" w:rsidR="004D4D9A" w:rsidRDefault="004D4D9A" w:rsidP="004D4D9A">
      <w:hyperlink r:id="rId8" w:history="1">
        <w:r>
          <w:rPr>
            <w:rStyle w:val="Hyperlink"/>
          </w:rPr>
          <w:t xml:space="preserve">paiza88 </w:t>
        </w:r>
        <w:r w:rsidR="00B63045">
          <w:rPr>
            <w:rStyle w:val="Hyperlink"/>
          </w:rPr>
          <w:t>–</w:t>
        </w:r>
        <w:r>
          <w:rPr>
            <w:rStyle w:val="Hyperlink"/>
          </w:rPr>
          <w:t xml:space="preserve"> Google</w:t>
        </w:r>
        <w:r w:rsidR="00B63045">
          <w:rPr>
            <w:rStyle w:val="Hyperlink"/>
          </w:rPr>
          <w:t>.co.id search</w:t>
        </w:r>
        <w:r>
          <w:rPr>
            <w:rStyle w:val="Hyperlink"/>
          </w:rPr>
          <w:t xml:space="preserve"> </w:t>
        </w:r>
      </w:hyperlink>
    </w:p>
    <w:p w14:paraId="1910C25C" w14:textId="32FCF181" w:rsidR="004D4D9A" w:rsidRDefault="004D4D9A" w:rsidP="004D4D9A"/>
    <w:p w14:paraId="4FAF90D6" w14:textId="58347DF9" w:rsidR="00B3306E" w:rsidRDefault="00B3306E" w:rsidP="004D4D9A">
      <w:hyperlink r:id="rId9" w:history="1">
        <w:r>
          <w:rPr>
            <w:rStyle w:val="Hyperlink"/>
          </w:rPr>
          <w:t xml:space="preserve">judi online paiza88 </w:t>
        </w:r>
        <w:r w:rsidR="00B63045">
          <w:rPr>
            <w:rStyle w:val="Hyperlink"/>
          </w:rPr>
          <w:t>–</w:t>
        </w:r>
        <w:r>
          <w:rPr>
            <w:rStyle w:val="Hyperlink"/>
          </w:rPr>
          <w:t xml:space="preserve"> Googl</w:t>
        </w:r>
        <w:r w:rsidR="00B63045">
          <w:rPr>
            <w:rStyle w:val="Hyperlink"/>
          </w:rPr>
          <w:t xml:space="preserve">e.do.id search </w:t>
        </w:r>
      </w:hyperlink>
    </w:p>
    <w:p w14:paraId="29A5A590" w14:textId="52CD563C" w:rsidR="00B3306E" w:rsidRDefault="00B3306E" w:rsidP="004D4D9A"/>
    <w:p w14:paraId="2A721C3B" w14:textId="77777777" w:rsidR="00B3306E" w:rsidRDefault="00B3306E" w:rsidP="004D4D9A"/>
    <w:sectPr w:rsidR="00B33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D9A"/>
    <w:rsid w:val="004D4D9A"/>
    <w:rsid w:val="00596A3A"/>
    <w:rsid w:val="00B3306E"/>
    <w:rsid w:val="00B6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042BD"/>
  <w15:chartTrackingRefBased/>
  <w15:docId w15:val="{95E291CA-0AC4-4A49-B838-2A065B8C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4D4D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id/search?q=paiza88&amp;hl=nl&amp;source=lnms&amp;tbm=isch&amp;sa=X&amp;ved=2ahUKEwi53p3Xlc_1AhXFy6QKHYGBBWwQ_AUoA3oECAEQBQ&amp;biw=1920&amp;bih=975&amp;dpr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co.id/search?q=paiza88&amp;hl=nl&amp;biw=1920&amp;bih=975&amp;ei=2RzxYbOPIseQkwXg4quYBA&amp;ved=0ahUKEwjz39qzlc_1AhVHyKQKHWDxCkMQ4dUDCA4&amp;uact=5&amp;oq=paiza88&amp;gs_lcp=Cgdnd3Mtd2l6EAMyBAgAEBMyCAgAEAoQHhATMggIABANEB4QEzoECAAQQzoLCAAQgAQQsQMQgwE6EQguEIAEELEDEIMBEMcBEK8BOhEILhCABBCxAxCDARDHARCjAjoOCC4QgAQQsQMQxwEQowI6CAgAEIAEELEDOg4ILhCABBCxAxDHARDRAzoFCAAQgAQ6BwgAELEDEEM6DgguELEDEIMBEMcBEK8BOgUILhCABDoLCC4QgAQQxwEQ0QM6CwguEIAEEMcBEK8BOgcIABCABBAKOgoILhDHARCvARAKOgQIABAKSgQIQRgASgQIRhgAUABY7CVg4DVoAHAAeACAAW2IAcgEkgEDNS4ymAEAoAEBwAEB&amp;sclient=gws-wi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.id/search?q=judi-online-platform&amp;hl=nl&amp;source=lnms&amp;sa=X&amp;ved=2ahUKEwj7yPqylc_1AhWCMewKHbTZDn4Q_AUoAHoECAEQAg&amp;biw=1920&amp;bih=975&amp;dpr=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ogle.co.id/search?q=judi+online+platform&amp;source=lmns&amp;bih=975&amp;biw=1920&amp;hl=nl&amp;sa=X&amp;ved=2ahUKEwjZ3_LalM_1AhWJkqQKHf7rDZwQ_AUoAHoECAEQAA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google.co.id/search?q=judi+online+platform&amp;source=lnms&amp;tbm=isch&amp;sa=X&amp;ved=2ahUKEwjeyfrVlM_1AhWMLewKHdbeBugQ_AUoAXoECAIQAw&amp;cshid=1643191408825627&amp;biw=1920&amp;bih=975&amp;dpr=1" TargetMode="External"/><Relationship Id="rId9" Type="http://schemas.openxmlformats.org/officeDocument/2006/relationships/hyperlink" Target="https://www.google.co.id/search?q=judi+online+paiza88&amp;hl=nl&amp;biw=1920&amp;bih=975&amp;ei=9R3xYeKoMqzikgX85IKwBQ&amp;ved=0ahUKEwii96C7ls_1AhUssaQKHXyyAFYQ4dUDCA4&amp;uact=5&amp;oq=judi+online+paiza88&amp;gs_lcp=Cgdnd3Mtd2l6EAMyBQghEKABOgYIABAHEB46BQgAEIAEOgYIABAWEB46BAghEBVKBAhBGAFKBQhAEgExSgQIRhgAUO0EWKtHYO9LaAFwAHgAgAFwiAGfBpIBBDExLjGYAQCgAQHAAQE&amp;sclient=gws-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RUDY DEIGHTON</dc:creator>
  <cp:keywords/>
  <dc:description/>
  <cp:lastModifiedBy>RUDY DEIGHTON</cp:lastModifiedBy>
  <cp:revision>1</cp:revision>
  <dcterms:created xsi:type="dcterms:W3CDTF">2022-01-26T10:04:00Z</dcterms:created>
  <dcterms:modified xsi:type="dcterms:W3CDTF">2022-01-26T10:17:00Z</dcterms:modified>
</cp:coreProperties>
</file>